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F1" w:rsidRPr="00A53B7C" w:rsidRDefault="00E02EF1" w:rsidP="00E02EF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02EF1" w:rsidRPr="00A53B7C" w:rsidTr="00061F85">
        <w:tc>
          <w:tcPr>
            <w:tcW w:w="225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</w:rPr>
            </w:pPr>
          </w:p>
        </w:tc>
      </w:tr>
      <w:tr w:rsidR="00E02EF1" w:rsidRPr="00A53B7C" w:rsidTr="00061F85">
        <w:tc>
          <w:tcPr>
            <w:tcW w:w="225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</w:rPr>
            </w:pPr>
          </w:p>
        </w:tc>
      </w:tr>
      <w:tr w:rsidR="00E02EF1" w:rsidRPr="00A53B7C" w:rsidTr="00061F85">
        <w:tc>
          <w:tcPr>
            <w:tcW w:w="225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02EF1" w:rsidRPr="00A53B7C" w:rsidRDefault="00E02EF1" w:rsidP="00061F85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E02EF1" w:rsidRPr="00A53B7C" w:rsidTr="00061F85">
        <w:trPr>
          <w:trHeight w:val="613"/>
        </w:trPr>
        <w:tc>
          <w:tcPr>
            <w:tcW w:w="225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02EF1" w:rsidRPr="000476F1" w:rsidRDefault="00E02EF1" w:rsidP="00061F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Repair wall and floor tiles </w:t>
            </w:r>
          </w:p>
        </w:tc>
      </w:tr>
      <w:tr w:rsidR="00E02EF1" w:rsidRPr="00A53B7C" w:rsidTr="00061F85">
        <w:trPr>
          <w:trHeight w:val="1369"/>
        </w:trPr>
        <w:tc>
          <w:tcPr>
            <w:tcW w:w="225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02EF1" w:rsidRPr="00020B74" w:rsidRDefault="00E02EF1" w:rsidP="00061F8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E02EF1" w:rsidRPr="00020B74" w:rsidRDefault="00E02EF1" w:rsidP="00061F8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020B74">
              <w:rPr>
                <w:rFonts w:ascii="Arial" w:hAnsi="Arial"/>
                <w:shd w:val="clear" w:color="auto" w:fill="FFFFFF"/>
                <w:lang w:val="en-GB"/>
              </w:rPr>
              <w:t>Repair damaged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20B74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Tile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E02EF1" w:rsidRPr="00762328" w:rsidRDefault="00E02EF1" w:rsidP="00061F8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</w:tbl>
    <w:p w:rsidR="00E02EF1" w:rsidRPr="00A53B7C" w:rsidRDefault="00E02EF1" w:rsidP="00E02EF1">
      <w:pPr>
        <w:spacing w:after="200" w:line="240" w:lineRule="auto"/>
        <w:rPr>
          <w:rFonts w:ascii="Arial" w:eastAsia="Calibri" w:hAnsi="Arial" w:cs="Arial"/>
          <w:sz w:val="8"/>
        </w:rPr>
      </w:pPr>
    </w:p>
    <w:p w:rsidR="00E02EF1" w:rsidRPr="00A53B7C" w:rsidRDefault="00E02EF1" w:rsidP="00E02EF1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8B29B4" w:rsidRDefault="00E02EF1" w:rsidP="00061F8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044102" w:rsidRDefault="00E02EF1" w:rsidP="00061F8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3F7E4D" w:rsidRDefault="00E02EF1" w:rsidP="00061F8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Check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3F7E4D">
              <w:rPr>
                <w:rFonts w:ascii="Arial" w:hAnsi="Arial"/>
                <w:lang w:val="en-GB"/>
              </w:rPr>
              <w:t>Requirements for serviceability, and rectify faults and report before work begins.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044102" w:rsidRDefault="00E02EF1" w:rsidP="00061F8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044102" w:rsidRDefault="00E02EF1" w:rsidP="00061F8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3F7E4D" w:rsidRDefault="00E02EF1" w:rsidP="00061F85">
            <w:pPr>
              <w:keepNext/>
              <w:keepLines/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</w:t>
            </w:r>
            <w:proofErr w:type="gramStart"/>
            <w:r w:rsidRPr="003F7E4D">
              <w:rPr>
                <w:rFonts w:ascii="Arial" w:hAnsi="Arial"/>
                <w:lang w:val="en-GB"/>
              </w:rPr>
              <w:t>.</w:t>
            </w:r>
            <w:r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02EF1" w:rsidRPr="00A53B7C" w:rsidTr="00061F85">
        <w:trPr>
          <w:trHeight w:val="1045"/>
        </w:trPr>
        <w:tc>
          <w:tcPr>
            <w:tcW w:w="6930" w:type="dxa"/>
          </w:tcPr>
          <w:p w:rsidR="00E02EF1" w:rsidRPr="00DC7E4F" w:rsidRDefault="00E02EF1" w:rsidP="00061F85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E02EF1" w:rsidRPr="003D24E1" w:rsidRDefault="00E02EF1" w:rsidP="00061F85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Remove damaged or defective tiles avoiding damage to surrounding tiles.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E02EF1" w:rsidRPr="00A53B7C" w:rsidRDefault="00E02EF1" w:rsidP="00061F8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3D24E1" w:rsidRDefault="00E02EF1" w:rsidP="00061F85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Clean old bedding and clear to allow placement of replacement tile.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75" style="position:absolute;margin-left:6.95pt;margin-top:2.4pt;width:28.5pt;height:12.9pt;z-index:25253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76" style="position:absolute;margin-left:9.35pt;margin-top:2.4pt;width:28.45pt;height:12.85pt;z-index:25253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3D24E1" w:rsidRDefault="00E02EF1" w:rsidP="00061F85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Select replacement tiles and cut where applicable to match existing face, size, colour and pattern.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73" style="position:absolute;margin-left:8.4pt;margin-top:6.55pt;width:28.5pt;height:12.9pt;z-index:25252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74" style="position:absolute;margin-left:9.6pt;margin-top:6.55pt;width:28.5pt;height:12.9pt;z-index:25252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020B74" w:rsidRDefault="00E02EF1" w:rsidP="00061F85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Fit tiles are fit and fix to maintain alignment with joints to uniform spacing.</w:t>
            </w:r>
          </w:p>
        </w:tc>
        <w:tc>
          <w:tcPr>
            <w:tcW w:w="108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77" style="position:absolute;margin-left:6.95pt;margin-top:3.9pt;width:28.5pt;height:12.9pt;z-index:25253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78" style="position:absolute;margin-left:9.3pt;margin-top:3.9pt;width:28.5pt;height:12.9pt;z-index:25253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Default="00E02EF1" w:rsidP="00061F85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lang w:val="en-GB"/>
              </w:rPr>
              <w:t>Carry out grouting and clean tile face to specified finish.</w:t>
            </w:r>
          </w:p>
          <w:p w:rsidR="00E02EF1" w:rsidRPr="003D24E1" w:rsidRDefault="00E02EF1" w:rsidP="00061F85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79" style="position:absolute;margin-left:8.8pt;margin-top:3.4pt;width:28.5pt;height:12.9pt;z-index:25253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02EF1" w:rsidRPr="00A53B7C" w:rsidRDefault="00E02EF1" w:rsidP="00061F8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80" style="position:absolute;margin-left:9.5pt;margin-top:3.4pt;width:28.5pt;height:12.9pt;z-index:25253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3F7E4D" w:rsidRDefault="00E02EF1" w:rsidP="00061F85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E02EF1" w:rsidRDefault="00E02EF1" w:rsidP="00061F8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2EF1" w:rsidRDefault="00E02EF1" w:rsidP="00061F85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02EF1" w:rsidRPr="00A53B7C" w:rsidTr="00061F85">
        <w:trPr>
          <w:trHeight w:val="398"/>
        </w:trPr>
        <w:tc>
          <w:tcPr>
            <w:tcW w:w="6930" w:type="dxa"/>
          </w:tcPr>
          <w:p w:rsidR="00E02EF1" w:rsidRPr="006619E9" w:rsidRDefault="00E02EF1" w:rsidP="00061F8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lastRenderedPageBreak/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E02EF1" w:rsidRDefault="00E02EF1" w:rsidP="00061F85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E02EF1" w:rsidRDefault="00E02EF1" w:rsidP="00061F85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E02EF1" w:rsidRDefault="00E02EF1" w:rsidP="00E02EF1">
      <w:pPr>
        <w:spacing w:after="200" w:line="276" w:lineRule="auto"/>
        <w:rPr>
          <w:rFonts w:ascii="Arial" w:eastAsia="Calibri" w:hAnsi="Arial" w:cs="Arial"/>
        </w:rPr>
      </w:pPr>
    </w:p>
    <w:p w:rsidR="00E02EF1" w:rsidRPr="00A53B7C" w:rsidRDefault="00E02EF1" w:rsidP="00E02EF1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72" style="position:absolute;margin-left:5.35pt;margin-top:19.75pt;width:119.3pt;height:22.55pt;z-index:25252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E02EF1" w:rsidRPr="003772A5" w:rsidRDefault="00E02EF1" w:rsidP="00E02EF1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E02EF1" w:rsidRPr="00A53B7C" w:rsidRDefault="00E02EF1" w:rsidP="00E02EF1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E02EF1" w:rsidRPr="00A53B7C" w:rsidRDefault="00E02EF1" w:rsidP="00E02EF1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02EF1" w:rsidRPr="00A53B7C" w:rsidTr="00061F85">
        <w:trPr>
          <w:trHeight w:val="441"/>
        </w:trPr>
        <w:tc>
          <w:tcPr>
            <w:tcW w:w="1818" w:type="dxa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</w:p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E02EF1" w:rsidRPr="00A53B7C" w:rsidTr="00061F85">
        <w:trPr>
          <w:trHeight w:val="649"/>
        </w:trPr>
        <w:tc>
          <w:tcPr>
            <w:tcW w:w="1818" w:type="dxa"/>
          </w:tcPr>
          <w:p w:rsidR="00E02EF1" w:rsidRPr="00A53B7C" w:rsidRDefault="00E02EF1" w:rsidP="00061F8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E02EF1" w:rsidRPr="000476F1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Repair wall and floor tiles</w:t>
            </w:r>
          </w:p>
        </w:tc>
      </w:tr>
      <w:tr w:rsidR="00E02EF1" w:rsidRPr="00A53B7C" w:rsidTr="00061F85">
        <w:trPr>
          <w:trHeight w:val="649"/>
        </w:trPr>
        <w:tc>
          <w:tcPr>
            <w:tcW w:w="1818" w:type="dxa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E02EF1" w:rsidRPr="00A53B7C" w:rsidRDefault="00E02EF1" w:rsidP="00061F8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02EF1" w:rsidRPr="00A53B7C" w:rsidTr="00061F85">
        <w:trPr>
          <w:trHeight w:val="1044"/>
        </w:trPr>
        <w:tc>
          <w:tcPr>
            <w:tcW w:w="1699" w:type="dxa"/>
            <w:vAlign w:val="center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</w:p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</w:p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EF1" w:rsidRPr="00A53B7C" w:rsidTr="00061F85">
        <w:trPr>
          <w:trHeight w:val="989"/>
        </w:trPr>
        <w:tc>
          <w:tcPr>
            <w:tcW w:w="1699" w:type="dxa"/>
            <w:vAlign w:val="center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E02EF1" w:rsidRPr="00020B74" w:rsidRDefault="00E02EF1" w:rsidP="00061F8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E02EF1" w:rsidRPr="00020B74" w:rsidRDefault="00E02EF1" w:rsidP="00061F8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020B74">
              <w:rPr>
                <w:rFonts w:ascii="Arial" w:hAnsi="Arial"/>
                <w:shd w:val="clear" w:color="auto" w:fill="FFFFFF"/>
                <w:lang w:val="en-GB"/>
              </w:rPr>
              <w:t>Repair damaged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20B74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Tile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E02EF1" w:rsidRPr="003F4874" w:rsidRDefault="00E02EF1" w:rsidP="00061F8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E02EF1" w:rsidRPr="00A53B7C" w:rsidTr="00061F85">
        <w:trPr>
          <w:trHeight w:val="1790"/>
        </w:trPr>
        <w:tc>
          <w:tcPr>
            <w:tcW w:w="1699" w:type="dxa"/>
            <w:vAlign w:val="center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02EF1" w:rsidRPr="00DC7E4F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02EF1" w:rsidRPr="00DC7E4F" w:rsidRDefault="00E02EF1" w:rsidP="00061F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2EF1" w:rsidRPr="00DC7E4F" w:rsidRDefault="00E02EF1" w:rsidP="00061F8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02EF1" w:rsidRPr="003F7E4D" w:rsidRDefault="00E02EF1" w:rsidP="00061F8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  <w:p w:rsidR="00E02EF1" w:rsidRPr="003F7E4D" w:rsidRDefault="00E02EF1" w:rsidP="00061F8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Select plant, tools and equipment consistent with job</w:t>
            </w:r>
          </w:p>
          <w:p w:rsidR="00E02EF1" w:rsidRPr="003F7E4D" w:rsidRDefault="00E02EF1" w:rsidP="00061F8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Requirements check for serviceability, and rectify faults and report before work begins.</w:t>
            </w:r>
          </w:p>
          <w:p w:rsidR="00E02EF1" w:rsidRPr="003F7E4D" w:rsidRDefault="00E02EF1" w:rsidP="00061F8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and calculate material quantity requirements according to plans, specifications and quality requirements.</w:t>
            </w:r>
          </w:p>
          <w:p w:rsidR="00E02EF1" w:rsidRPr="003F7E4D" w:rsidRDefault="00E02EF1" w:rsidP="00061F8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Obtain, prepare, handle safely and locate materials appropriate to the work application ready for use.</w:t>
            </w:r>
          </w:p>
          <w:p w:rsidR="00E02EF1" w:rsidRPr="003F7E4D" w:rsidRDefault="00E02EF1" w:rsidP="00061F8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Identify environmental requirements for the project according to environmental plans and regulatory requirements.</w:t>
            </w:r>
          </w:p>
          <w:p w:rsidR="00E02EF1" w:rsidRPr="008862E0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Remove damaged or defective tiles avoiding damage to surrounding tiles.</w:t>
            </w:r>
          </w:p>
          <w:p w:rsidR="00E02EF1" w:rsidRPr="008862E0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Clean old bedding and clear to allow placement of replacement tile.</w:t>
            </w:r>
          </w:p>
          <w:p w:rsidR="00E02EF1" w:rsidRPr="008862E0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Select replacement tiles and cut where applicable to match existing face, size, colour and pattern.</w:t>
            </w:r>
          </w:p>
          <w:p w:rsidR="00E02EF1" w:rsidRPr="008862E0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Fit tiles are fit and fix to maintain alignment with joints to uniform spacing.</w:t>
            </w:r>
          </w:p>
          <w:p w:rsidR="00E02EF1" w:rsidRPr="00020B74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grouting and clean tile face to specified finish.</w:t>
            </w:r>
          </w:p>
          <w:p w:rsidR="00E02EF1" w:rsidRPr="003F7E4D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E02EF1" w:rsidRPr="003F7E4D" w:rsidRDefault="00E02EF1" w:rsidP="00061F8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E02EF1" w:rsidRPr="00A53B7C" w:rsidTr="00061F85">
        <w:trPr>
          <w:trHeight w:val="5482"/>
        </w:trPr>
        <w:tc>
          <w:tcPr>
            <w:tcW w:w="1699" w:type="dxa"/>
            <w:vAlign w:val="center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02EF1" w:rsidRPr="00A53B7C" w:rsidRDefault="00E02EF1" w:rsidP="00061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02EF1" w:rsidRDefault="00E02EF1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4D5008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Repair </w:t>
            </w:r>
            <w:r w:rsidR="00020B74">
              <w:rPr>
                <w:rFonts w:ascii="Arial" w:hAnsi="Arial" w:cs="Arial"/>
                <w:sz w:val="22"/>
                <w:szCs w:val="22"/>
                <w:lang w:val="en-GB"/>
              </w:rPr>
              <w:t>wall and floor tiles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730C8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20B74" w:rsidRPr="00020B74" w:rsidRDefault="004D5008" w:rsidP="00020B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Plan and prepare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020B74" w:rsidRPr="00020B74" w:rsidRDefault="00020B74" w:rsidP="00020B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020B74">
              <w:rPr>
                <w:rFonts w:ascii="Arial" w:hAnsi="Arial"/>
                <w:shd w:val="clear" w:color="auto" w:fill="FFFFFF"/>
                <w:lang w:val="en-GB"/>
              </w:rPr>
              <w:t>Repair damaged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20B74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Tile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020B74" w:rsidRPr="00020B74" w:rsidRDefault="00020B74" w:rsidP="00020B7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8B29B4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Identify, confirm and apply work instructions, work health and safety (WHS) requirements and other information relevant to the work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1364A6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Select plant, tools and equipment consistent with job</w:t>
            </w:r>
            <w:r w:rsidR="001364A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3F7E4D">
              <w:rPr>
                <w:rFonts w:ascii="Arial" w:hAnsi="Arial"/>
                <w:sz w:val="22"/>
                <w:szCs w:val="22"/>
                <w:lang w:val="en-GB"/>
              </w:rPr>
              <w:t>Requirements check for serviceability, and rectify faults and report before work begins.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and calculate material quantity requirements according to plans, specifications and quality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044102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Obtain, prepare, handle safely and locate materials appropriate to the work application ready for use.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6908E5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908E5" w:rsidRPr="003F7E4D" w:rsidRDefault="006908E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sz w:val="22"/>
                <w:szCs w:val="22"/>
                <w:lang w:val="en-GB"/>
              </w:rPr>
              <w:t>Identify environmental requirements for the project according to environmental plans and regulatory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6908E5" w:rsidRPr="00140A33" w:rsidRDefault="006908E5" w:rsidP="00EE20DF">
            <w:pPr>
              <w:rPr>
                <w:rFonts w:ascii="Arial" w:hAnsi="Arial" w:cs="Arial"/>
              </w:rPr>
            </w:pPr>
          </w:p>
        </w:tc>
      </w:tr>
      <w:tr w:rsidR="00020B74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20B74" w:rsidRPr="00DC7E4F" w:rsidRDefault="00020B74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Remove damaged or defective tiles avoiding damage to surrounding tiles.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20B74" w:rsidRPr="00140A33" w:rsidRDefault="00020B7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20B74" w:rsidRPr="00140A33" w:rsidRDefault="00020B7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020B74" w:rsidRPr="00140A33" w:rsidRDefault="00020B74" w:rsidP="00EE20DF">
            <w:pPr>
              <w:rPr>
                <w:rFonts w:ascii="Arial" w:hAnsi="Arial" w:cs="Arial"/>
              </w:rPr>
            </w:pPr>
          </w:p>
        </w:tc>
      </w:tr>
      <w:tr w:rsidR="00020B7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Clean old bedding and clear to allow placement of replacement tile.</w:t>
            </w:r>
          </w:p>
        </w:tc>
        <w:tc>
          <w:tcPr>
            <w:tcW w:w="632" w:type="dxa"/>
            <w:vAlign w:val="center"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B7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Select replacement tiles and cut where applicable to match existing face, size, colour and pattern.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B74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Pr="00020B74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Fit tiles are fit and fix to maintain alignment with joints to uniform spacing.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B7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20B74" w:rsidRPr="00845DB6" w:rsidRDefault="00020B7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20B74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  <w:r w:rsidRPr="00020B74">
              <w:rPr>
                <w:rFonts w:ascii="Arial" w:hAnsi="Arial"/>
                <w:sz w:val="22"/>
                <w:szCs w:val="22"/>
                <w:lang w:val="en-GB"/>
              </w:rPr>
              <w:t>Carry out grouting and clean tile face to specified finish.</w:t>
            </w:r>
          </w:p>
          <w:p w:rsidR="00020B74" w:rsidRPr="003D24E1" w:rsidRDefault="00020B74" w:rsidP="00362253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0B74" w:rsidRPr="00140A33" w:rsidRDefault="00020B7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20B74" w:rsidRPr="00140A33" w:rsidRDefault="00020B7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3F7E4D" w:rsidRDefault="006908E5" w:rsidP="00362253">
            <w:p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08E5" w:rsidRPr="00845DB6" w:rsidRDefault="006908E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6908E5" w:rsidRPr="006619E9" w:rsidRDefault="006908E5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F7E4D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08E5" w:rsidRPr="00140A33" w:rsidRDefault="006908E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908E5" w:rsidRPr="00140A33" w:rsidRDefault="006908E5" w:rsidP="004E69FB">
            <w:pPr>
              <w:rPr>
                <w:rFonts w:ascii="Arial" w:hAnsi="Arial" w:cs="Arial"/>
              </w:rPr>
            </w:pPr>
          </w:p>
        </w:tc>
      </w:tr>
      <w:tr w:rsidR="006908E5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908E5" w:rsidRPr="00362341" w:rsidRDefault="00730C8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0" style="position:absolute;margin-left:70.7pt;margin-top:2.2pt;width:14pt;height:9.5pt;z-index:25252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6908E5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908E5" w:rsidRPr="00362341" w:rsidRDefault="00730C8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69" style="position:absolute;margin-left:105.85pt;margin-top:2.5pt;width:14pt;height:9.5pt;z-index:25252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6908E5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3F7E4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Repair </w:t>
            </w:r>
            <w:r w:rsidR="00020B74">
              <w:rPr>
                <w:rFonts w:ascii="Arial" w:hAnsi="Arial" w:cs="Arial"/>
                <w:sz w:val="22"/>
                <w:szCs w:val="22"/>
                <w:lang w:val="en-GB"/>
              </w:rPr>
              <w:t>wall and floor tiles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730C8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730C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1364A6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joints.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 w:cs="Arial"/>
                <w:sz w:val="22"/>
                <w:szCs w:val="22"/>
              </w:rPr>
              <w:t>leveling techniques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1364A6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 xml:space="preserve">are the </w:t>
            </w:r>
            <w:r w:rsidR="009271BC">
              <w:rPr>
                <w:rFonts w:ascii="Arial" w:hAnsi="Arial"/>
                <w:sz w:val="22"/>
                <w:szCs w:val="22"/>
              </w:rPr>
              <w:t xml:space="preserve">common </w:t>
            </w:r>
            <w:r w:rsidR="001364A6">
              <w:rPr>
                <w:rFonts w:ascii="Arial" w:hAnsi="Arial"/>
                <w:sz w:val="22"/>
                <w:szCs w:val="22"/>
              </w:rPr>
              <w:t>mix compositions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/>
                <w:sz w:val="22"/>
                <w:szCs w:val="22"/>
              </w:rPr>
              <w:t>additives used in concrete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9271B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materials used in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concrete </w:t>
            </w:r>
            <w:r>
              <w:rPr>
                <w:rFonts w:ascii="Arial" w:hAnsi="Arial" w:cs="Arial"/>
                <w:sz w:val="22"/>
                <w:szCs w:val="22"/>
              </w:rPr>
              <w:t>repair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BF20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1364A6">
              <w:rPr>
                <w:rFonts w:ascii="Arial" w:hAnsi="Arial" w:cs="Arial"/>
                <w:sz w:val="22"/>
                <w:szCs w:val="22"/>
              </w:rPr>
              <w:t>techniques in concrete repair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992727">
              <w:rPr>
                <w:rFonts w:ascii="Arial" w:hAnsi="Arial" w:cs="Arial"/>
                <w:sz w:val="22"/>
                <w:szCs w:val="22"/>
              </w:rPr>
              <w:t>maintenance?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concrete </w:t>
            </w:r>
            <w:proofErr w:type="gramStart"/>
            <w:r w:rsidR="001364A6">
              <w:rPr>
                <w:rFonts w:ascii="Arial" w:hAnsi="Arial" w:cs="Arial"/>
              </w:rPr>
              <w:t>plant</w:t>
            </w:r>
            <w:r w:rsidR="00992727">
              <w:rPr>
                <w:rFonts w:ascii="Arial" w:hAnsi="Arial" w:cs="Arial"/>
              </w:rPr>
              <w:t xml:space="preserve"> </w:t>
            </w:r>
            <w:r w:rsidR="00FC5589"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 xml:space="preserve">tools </w:t>
            </w:r>
            <w:proofErr w:type="gramStart"/>
            <w:r w:rsidR="001364A6">
              <w:rPr>
                <w:rFonts w:ascii="Arial" w:hAnsi="Arial" w:cs="Arial"/>
              </w:rPr>
              <w:t xml:space="preserve">used </w:t>
            </w:r>
            <w:r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inspect </w:t>
            </w:r>
            <w:r w:rsidR="001364A6">
              <w:rPr>
                <w:rFonts w:ascii="Arial" w:hAnsi="Arial" w:cs="Arial"/>
              </w:rPr>
              <w:t>faults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364A6">
              <w:rPr>
                <w:rFonts w:ascii="Arial" w:hAnsi="Arial" w:cs="Arial"/>
                <w:sz w:val="22"/>
                <w:szCs w:val="22"/>
              </w:rPr>
              <w:t>formwork.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reinforcement in </w:t>
            </w:r>
            <w:r w:rsidR="00D25AA3">
              <w:rPr>
                <w:rFonts w:ascii="Arial" w:hAnsi="Arial" w:cs="Arial"/>
              </w:rPr>
              <w:t>concrete?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dusting in concrete.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blistering in concrete.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epoxy resins?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D25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D25AA3">
              <w:rPr>
                <w:rFonts w:ascii="Arial" w:hAnsi="Arial" w:cs="Arial"/>
                <w:sz w:val="22"/>
                <w:szCs w:val="22"/>
              </w:rPr>
              <w:t>topping of concrete.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E02EF1" w:rsidRDefault="004E69FB" w:rsidP="00E02EF1">
      <w:pPr>
        <w:rPr>
          <w:rFonts w:ascii="Arial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88" w:rsidRDefault="00730C88">
      <w:pPr>
        <w:spacing w:after="0" w:line="240" w:lineRule="auto"/>
      </w:pPr>
      <w:r>
        <w:separator/>
      </w:r>
    </w:p>
  </w:endnote>
  <w:endnote w:type="continuationSeparator" w:id="0">
    <w:p w:rsidR="00730C88" w:rsidRDefault="0073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EF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88" w:rsidRDefault="00730C88">
      <w:pPr>
        <w:spacing w:after="0" w:line="240" w:lineRule="auto"/>
      </w:pPr>
      <w:r>
        <w:separator/>
      </w:r>
    </w:p>
  </w:footnote>
  <w:footnote w:type="continuationSeparator" w:id="0">
    <w:p w:rsidR="00730C88" w:rsidRDefault="0073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C88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A1E34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02EF1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2019-10-10T07:42:00Z</dcterms:created>
  <dcterms:modified xsi:type="dcterms:W3CDTF">2020-01-29T08:40:00Z</dcterms:modified>
</cp:coreProperties>
</file>